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0A6" w:rsidRDefault="00D257B1" w:rsidP="00032739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Works Cited </w:t>
      </w:r>
    </w:p>
    <w:p w:rsidR="00D257B1" w:rsidRDefault="00D257B1" w:rsidP="001429F1">
      <w:pPr>
        <w:pStyle w:val="ListParagraph"/>
        <w:numPr>
          <w:ilvl w:val="0"/>
          <w:numId w:val="3"/>
        </w:numPr>
        <w:tabs>
          <w:tab w:val="left" w:pos="0"/>
        </w:tabs>
        <w:spacing w:line="480" w:lineRule="auto"/>
        <w:rPr>
          <w:rFonts w:ascii="Arial" w:hAnsi="Arial" w:cs="Arial"/>
          <w:sz w:val="24"/>
          <w:szCs w:val="24"/>
        </w:rPr>
      </w:pPr>
      <w:r w:rsidRPr="001429F1">
        <w:rPr>
          <w:rFonts w:ascii="Arial" w:hAnsi="Arial" w:cs="Arial"/>
          <w:sz w:val="24"/>
          <w:szCs w:val="24"/>
        </w:rPr>
        <w:t>My 18</w:t>
      </w:r>
      <w:r w:rsidRPr="001429F1">
        <w:rPr>
          <w:rFonts w:ascii="Arial" w:hAnsi="Arial" w:cs="Arial"/>
          <w:sz w:val="24"/>
          <w:szCs w:val="24"/>
          <w:vertAlign w:val="superscript"/>
        </w:rPr>
        <w:t>th</w:t>
      </w:r>
      <w:r w:rsidRPr="001429F1">
        <w:rPr>
          <w:rFonts w:ascii="Arial" w:hAnsi="Arial" w:cs="Arial"/>
          <w:sz w:val="24"/>
          <w:szCs w:val="24"/>
        </w:rPr>
        <w:t xml:space="preserve"> birthday party, Chapin, SC. Personal photograph by Hannah Hayes</w:t>
      </w:r>
      <w:r w:rsidR="00032739" w:rsidRPr="001429F1">
        <w:rPr>
          <w:rFonts w:ascii="Arial" w:hAnsi="Arial" w:cs="Arial"/>
          <w:sz w:val="24"/>
          <w:szCs w:val="24"/>
        </w:rPr>
        <w:t xml:space="preserve">. 31 Aug. </w:t>
      </w:r>
    </w:p>
    <w:p w:rsidR="001429F1" w:rsidRPr="001429F1" w:rsidRDefault="001429F1" w:rsidP="001429F1">
      <w:pPr>
        <w:pStyle w:val="ListParagraph"/>
        <w:tabs>
          <w:tab w:val="left" w:pos="0"/>
        </w:tabs>
        <w:spacing w:line="480" w:lineRule="auto"/>
        <w:ind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2008.</w:t>
      </w:r>
    </w:p>
    <w:p w:rsidR="00032739" w:rsidRPr="001429F1" w:rsidRDefault="001429F1" w:rsidP="001429F1">
      <w:pPr>
        <w:spacing w:line="480" w:lineRule="auto"/>
        <w:ind w:left="720" w:hanging="720"/>
        <w:rPr>
          <w:rFonts w:ascii="Arial" w:hAnsi="Arial" w:cs="Arial"/>
          <w:sz w:val="24"/>
          <w:szCs w:val="24"/>
        </w:rPr>
      </w:pPr>
      <w:r w:rsidRPr="001429F1"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</w:t>
      </w:r>
      <w:r w:rsidR="00032739" w:rsidRPr="001429F1">
        <w:rPr>
          <w:rFonts w:ascii="Arial" w:hAnsi="Arial" w:cs="Arial"/>
          <w:sz w:val="24"/>
          <w:szCs w:val="24"/>
        </w:rPr>
        <w:t>The boys shooting skeet, West Minister, SC. Perso</w:t>
      </w:r>
      <w:r>
        <w:rPr>
          <w:rFonts w:ascii="Arial" w:hAnsi="Arial" w:cs="Arial"/>
          <w:sz w:val="24"/>
          <w:szCs w:val="24"/>
        </w:rPr>
        <w:t xml:space="preserve">nal photograph by Ross Barrett. </w:t>
      </w:r>
      <w:r w:rsidR="00032739" w:rsidRPr="001429F1">
        <w:rPr>
          <w:rFonts w:ascii="Arial" w:hAnsi="Arial" w:cs="Arial"/>
          <w:sz w:val="24"/>
          <w:szCs w:val="24"/>
        </w:rPr>
        <w:t>26 Oct. 2008.</w:t>
      </w:r>
    </w:p>
    <w:sectPr w:rsidR="00032739" w:rsidRPr="001429F1" w:rsidSect="001260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96E57"/>
    <w:multiLevelType w:val="hybridMultilevel"/>
    <w:tmpl w:val="D97C1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83FB5"/>
    <w:multiLevelType w:val="hybridMultilevel"/>
    <w:tmpl w:val="5790A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0E4DCE"/>
    <w:multiLevelType w:val="hybridMultilevel"/>
    <w:tmpl w:val="327620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57B1"/>
    <w:rsid w:val="00032739"/>
    <w:rsid w:val="001260A6"/>
    <w:rsid w:val="001429F1"/>
    <w:rsid w:val="00892FEB"/>
    <w:rsid w:val="00D25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0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7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2008-11-23T23:23:00Z</dcterms:created>
  <dcterms:modified xsi:type="dcterms:W3CDTF">2008-11-24T01:14:00Z</dcterms:modified>
</cp:coreProperties>
</file>