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664" w:rsidRDefault="009A3A1F" w:rsidP="007E7664">
      <w:pPr>
        <w:spacing w:after="0" w:line="240" w:lineRule="auto"/>
        <w:rPr>
          <w:rFonts w:ascii="Times New Roman" w:hAnsi="Times New Roman" w:cs="Times New Roman"/>
          <w:sz w:val="24"/>
          <w:szCs w:val="24"/>
        </w:rPr>
      </w:pPr>
      <w:r>
        <w:rPr>
          <w:rFonts w:ascii="Times New Roman" w:hAnsi="Times New Roman" w:cs="Times New Roman"/>
          <w:sz w:val="24"/>
          <w:szCs w:val="24"/>
        </w:rPr>
        <w:t>JOUR 312I</w:t>
      </w:r>
      <w:r w:rsidR="007E7664">
        <w:rPr>
          <w:rFonts w:ascii="Times New Roman" w:hAnsi="Times New Roman" w:cs="Times New Roman"/>
          <w:sz w:val="24"/>
          <w:szCs w:val="24"/>
        </w:rPr>
        <w:t xml:space="preserve"> </w:t>
      </w:r>
      <w:proofErr w:type="spellStart"/>
      <w:r w:rsidR="007E7664">
        <w:rPr>
          <w:rFonts w:ascii="Times New Roman" w:hAnsi="Times New Roman" w:cs="Times New Roman"/>
          <w:sz w:val="24"/>
          <w:szCs w:val="24"/>
        </w:rPr>
        <w:t>Karadjov</w:t>
      </w:r>
      <w:proofErr w:type="spellEnd"/>
    </w:p>
    <w:p w:rsidR="007E7664" w:rsidRDefault="007E7664" w:rsidP="007E7664">
      <w:pPr>
        <w:spacing w:after="0" w:line="240" w:lineRule="auto"/>
        <w:rPr>
          <w:rFonts w:ascii="Times New Roman" w:hAnsi="Times New Roman" w:cs="Times New Roman"/>
          <w:sz w:val="24"/>
          <w:szCs w:val="24"/>
        </w:rPr>
      </w:pPr>
      <w:r>
        <w:rPr>
          <w:rFonts w:ascii="Times New Roman" w:hAnsi="Times New Roman" w:cs="Times New Roman"/>
          <w:sz w:val="24"/>
          <w:szCs w:val="24"/>
        </w:rPr>
        <w:t>STEPHANIE HEMMENS</w:t>
      </w:r>
    </w:p>
    <w:p w:rsidR="007E7664" w:rsidRDefault="007E7664" w:rsidP="007E7664">
      <w:pPr>
        <w:spacing w:after="0" w:line="240" w:lineRule="auto"/>
        <w:rPr>
          <w:rFonts w:ascii="Times New Roman" w:hAnsi="Times New Roman" w:cs="Times New Roman"/>
          <w:sz w:val="24"/>
          <w:szCs w:val="24"/>
        </w:rPr>
      </w:pPr>
      <w:r>
        <w:rPr>
          <w:rFonts w:ascii="Times New Roman" w:hAnsi="Times New Roman" w:cs="Times New Roman"/>
          <w:sz w:val="24"/>
          <w:szCs w:val="24"/>
        </w:rPr>
        <w:t>May 10, 2010</w:t>
      </w:r>
    </w:p>
    <w:p w:rsidR="007E7664" w:rsidRDefault="007E7664" w:rsidP="007E7664">
      <w:pPr>
        <w:spacing w:after="0" w:line="480" w:lineRule="auto"/>
        <w:rPr>
          <w:rFonts w:ascii="Times New Roman" w:hAnsi="Times New Roman" w:cs="Times New Roman"/>
          <w:sz w:val="24"/>
          <w:szCs w:val="24"/>
        </w:rPr>
      </w:pPr>
      <w:r>
        <w:rPr>
          <w:rFonts w:ascii="Times New Roman" w:hAnsi="Times New Roman" w:cs="Times New Roman"/>
          <w:sz w:val="24"/>
          <w:szCs w:val="24"/>
        </w:rPr>
        <w:t>JOURNALISM DAY</w:t>
      </w:r>
    </w:p>
    <w:p w:rsidR="006654DB" w:rsidRDefault="00E61DDC" w:rsidP="00BA6A75">
      <w:pPr>
        <w:spacing w:after="0"/>
        <w:rPr>
          <w:rFonts w:ascii="Times New Roman" w:hAnsi="Times New Roman" w:cs="Times New Roman"/>
          <w:sz w:val="24"/>
          <w:szCs w:val="24"/>
        </w:rPr>
      </w:pPr>
      <w:r w:rsidRPr="00E61DDC">
        <w:rPr>
          <w:rFonts w:ascii="Times New Roman" w:hAnsi="Times New Roman" w:cs="Times New Roman"/>
          <w:sz w:val="24"/>
          <w:szCs w:val="24"/>
        </w:rPr>
        <w:t xml:space="preserve">     </w:t>
      </w:r>
      <w:r w:rsidR="00A14F8C">
        <w:rPr>
          <w:rFonts w:ascii="Times New Roman" w:hAnsi="Times New Roman" w:cs="Times New Roman"/>
          <w:sz w:val="24"/>
          <w:szCs w:val="24"/>
        </w:rPr>
        <w:t xml:space="preserve">Online social networks are </w:t>
      </w:r>
      <w:r w:rsidR="00FC0BD7">
        <w:rPr>
          <w:rFonts w:ascii="Times New Roman" w:hAnsi="Times New Roman" w:cs="Times New Roman"/>
          <w:sz w:val="24"/>
          <w:szCs w:val="24"/>
        </w:rPr>
        <w:t xml:space="preserve">not only a fun way for citizens to communicate with one another, but are also </w:t>
      </w:r>
      <w:r w:rsidR="00A14F8C">
        <w:rPr>
          <w:rFonts w:ascii="Times New Roman" w:hAnsi="Times New Roman" w:cs="Times New Roman"/>
          <w:sz w:val="24"/>
          <w:szCs w:val="24"/>
        </w:rPr>
        <w:t xml:space="preserve">useful tools for news media companies to utilize if they desire a universal readership. </w:t>
      </w:r>
      <w:r w:rsidRPr="00E61DDC">
        <w:rPr>
          <w:rFonts w:ascii="Times New Roman" w:hAnsi="Times New Roman" w:cs="Times New Roman"/>
          <w:sz w:val="24"/>
          <w:szCs w:val="24"/>
        </w:rPr>
        <w:t>Social media can help an online publication reach its international audience</w:t>
      </w:r>
      <w:r w:rsidR="00E543F2">
        <w:rPr>
          <w:rFonts w:ascii="Times New Roman" w:hAnsi="Times New Roman" w:cs="Times New Roman"/>
          <w:sz w:val="24"/>
          <w:szCs w:val="24"/>
        </w:rPr>
        <w:t>, because members of social networking Web sites spread the news to their friends and family living abroad.</w:t>
      </w:r>
      <w:r w:rsidR="005F3516">
        <w:rPr>
          <w:rFonts w:ascii="Times New Roman" w:hAnsi="Times New Roman" w:cs="Times New Roman"/>
          <w:sz w:val="24"/>
          <w:szCs w:val="24"/>
        </w:rPr>
        <w:t xml:space="preserve"> Uploading a company’s link to its news site—whether in the form of a URL, hyperlink or clickable image—is </w:t>
      </w:r>
      <w:r w:rsidR="003C64BF">
        <w:rPr>
          <w:rFonts w:ascii="Times New Roman" w:hAnsi="Times New Roman" w:cs="Times New Roman"/>
          <w:sz w:val="24"/>
          <w:szCs w:val="24"/>
        </w:rPr>
        <w:t>a great method</w:t>
      </w:r>
      <w:r w:rsidR="005F3516">
        <w:rPr>
          <w:rFonts w:ascii="Times New Roman" w:hAnsi="Times New Roman" w:cs="Times New Roman"/>
          <w:sz w:val="24"/>
          <w:szCs w:val="24"/>
        </w:rPr>
        <w:t xml:space="preserve"> to develop an audience that spends a lot of time surfing the Internet.</w:t>
      </w:r>
    </w:p>
    <w:p w:rsidR="00E543F2" w:rsidRDefault="00E543F2" w:rsidP="00BA6A75">
      <w:pPr>
        <w:spacing w:after="0"/>
        <w:rPr>
          <w:rFonts w:ascii="Times New Roman" w:hAnsi="Times New Roman" w:cs="Times New Roman"/>
          <w:sz w:val="24"/>
          <w:szCs w:val="24"/>
        </w:rPr>
      </w:pPr>
      <w:r>
        <w:rPr>
          <w:rFonts w:ascii="Times New Roman" w:hAnsi="Times New Roman" w:cs="Times New Roman"/>
          <w:sz w:val="24"/>
          <w:szCs w:val="24"/>
        </w:rPr>
        <w:t xml:space="preserve">     For example, I used MySpace and now I use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LinkedIn and YouTube.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is </w:t>
      </w:r>
      <w:r w:rsidR="00780E05">
        <w:rPr>
          <w:rFonts w:ascii="Times New Roman" w:hAnsi="Times New Roman" w:cs="Times New Roman"/>
          <w:sz w:val="24"/>
          <w:szCs w:val="24"/>
        </w:rPr>
        <w:t xml:space="preserve">currently </w:t>
      </w:r>
      <w:r>
        <w:rPr>
          <w:rFonts w:ascii="Times New Roman" w:hAnsi="Times New Roman" w:cs="Times New Roman"/>
          <w:sz w:val="24"/>
          <w:szCs w:val="24"/>
        </w:rPr>
        <w:t xml:space="preserve">the biggest social media company </w:t>
      </w:r>
      <w:r w:rsidR="00E70798">
        <w:rPr>
          <w:rFonts w:ascii="Times New Roman" w:hAnsi="Times New Roman" w:cs="Times New Roman"/>
          <w:sz w:val="24"/>
          <w:szCs w:val="24"/>
        </w:rPr>
        <w:t>in the world. I use it often</w:t>
      </w:r>
      <w:r>
        <w:rPr>
          <w:rFonts w:ascii="Times New Roman" w:hAnsi="Times New Roman" w:cs="Times New Roman"/>
          <w:sz w:val="24"/>
          <w:szCs w:val="24"/>
        </w:rPr>
        <w:t xml:space="preserve"> to communicate with friends and family living in South Africa, Australia, New Zealand and the United Kingdom. They can post news into their “status” and even upload links, pictures and videos of news-related events. Most of these would come from online publications.</w:t>
      </w:r>
      <w:r w:rsidR="00EB6FD5">
        <w:rPr>
          <w:rFonts w:ascii="Times New Roman" w:hAnsi="Times New Roman" w:cs="Times New Roman"/>
          <w:sz w:val="24"/>
          <w:szCs w:val="24"/>
        </w:rPr>
        <w:t xml:space="preserve"> I connect to people around the world on LinkedIn, as well. This business component aids in furthering careers by also being on the World Wide Web. Finally, I watch many YouTube videos with a global emphasis. </w:t>
      </w:r>
      <w:proofErr w:type="gramStart"/>
      <w:r w:rsidR="00EB6FD5">
        <w:rPr>
          <w:rFonts w:ascii="Times New Roman" w:hAnsi="Times New Roman" w:cs="Times New Roman"/>
          <w:sz w:val="24"/>
          <w:szCs w:val="24"/>
        </w:rPr>
        <w:t>These clips come from several domestic and international online publications or broadcasting outlets.</w:t>
      </w:r>
      <w:proofErr w:type="gramEnd"/>
      <w:r w:rsidR="00EB6FD5">
        <w:rPr>
          <w:rFonts w:ascii="Times New Roman" w:hAnsi="Times New Roman" w:cs="Times New Roman"/>
          <w:sz w:val="24"/>
          <w:szCs w:val="24"/>
        </w:rPr>
        <w:t xml:space="preserve"> The average person can upload them and eventually build a huge worldwide audience.</w:t>
      </w:r>
      <w:r w:rsidR="003062A4">
        <w:rPr>
          <w:rFonts w:ascii="Times New Roman" w:hAnsi="Times New Roman" w:cs="Times New Roman"/>
          <w:sz w:val="24"/>
          <w:szCs w:val="24"/>
        </w:rPr>
        <w:t xml:space="preserve"> Furthermore, I have also blogged about </w:t>
      </w:r>
      <w:r w:rsidR="00F151B1">
        <w:rPr>
          <w:rFonts w:ascii="Times New Roman" w:hAnsi="Times New Roman" w:cs="Times New Roman"/>
          <w:sz w:val="24"/>
          <w:szCs w:val="24"/>
        </w:rPr>
        <w:t xml:space="preserve">Obama’s health care reform on BlogSpot as well as Disney-related news on </w:t>
      </w:r>
      <w:proofErr w:type="spellStart"/>
      <w:r w:rsidR="00F151B1">
        <w:rPr>
          <w:rFonts w:ascii="Times New Roman" w:hAnsi="Times New Roman" w:cs="Times New Roman"/>
          <w:sz w:val="24"/>
          <w:szCs w:val="24"/>
        </w:rPr>
        <w:t>Tumblr</w:t>
      </w:r>
      <w:proofErr w:type="spellEnd"/>
      <w:r w:rsidR="00F151B1">
        <w:rPr>
          <w:rFonts w:ascii="Times New Roman" w:hAnsi="Times New Roman" w:cs="Times New Roman"/>
          <w:sz w:val="24"/>
          <w:szCs w:val="24"/>
        </w:rPr>
        <w:t>. These blogging sites are all open to the public. Anyone can click on the links I provided, which will take them to the actual media outlet that I gathered the information from.</w:t>
      </w:r>
    </w:p>
    <w:p w:rsidR="006E0FC5" w:rsidRDefault="006E0FC5" w:rsidP="00BA6A75">
      <w:pPr>
        <w:spacing w:after="0"/>
        <w:rPr>
          <w:rFonts w:ascii="Times New Roman" w:hAnsi="Times New Roman" w:cs="Times New Roman"/>
          <w:sz w:val="24"/>
          <w:szCs w:val="24"/>
        </w:rPr>
      </w:pPr>
      <w:r>
        <w:rPr>
          <w:rFonts w:ascii="Times New Roman" w:hAnsi="Times New Roman" w:cs="Times New Roman"/>
          <w:sz w:val="24"/>
          <w:szCs w:val="24"/>
        </w:rPr>
        <w:t xml:space="preserve">     Though I don’t use Twitter, it is a</w:t>
      </w:r>
      <w:r w:rsidR="009E6CCB">
        <w:rPr>
          <w:rFonts w:ascii="Times New Roman" w:hAnsi="Times New Roman" w:cs="Times New Roman"/>
          <w:sz w:val="24"/>
          <w:szCs w:val="24"/>
        </w:rPr>
        <w:t>nother</w:t>
      </w:r>
      <w:r>
        <w:rPr>
          <w:rFonts w:ascii="Times New Roman" w:hAnsi="Times New Roman" w:cs="Times New Roman"/>
          <w:sz w:val="24"/>
          <w:szCs w:val="24"/>
        </w:rPr>
        <w:t xml:space="preserve"> great tool for building an audience. Kevin </w:t>
      </w:r>
      <w:proofErr w:type="spellStart"/>
      <w:r>
        <w:rPr>
          <w:rFonts w:ascii="Times New Roman" w:hAnsi="Times New Roman" w:cs="Times New Roman"/>
          <w:sz w:val="24"/>
          <w:szCs w:val="24"/>
        </w:rPr>
        <w:t>Sablan</w:t>
      </w:r>
      <w:proofErr w:type="spellEnd"/>
      <w:r>
        <w:rPr>
          <w:rFonts w:ascii="Times New Roman" w:hAnsi="Times New Roman" w:cs="Times New Roman"/>
          <w:sz w:val="24"/>
          <w:szCs w:val="24"/>
        </w:rPr>
        <w:t xml:space="preserve">, </w:t>
      </w:r>
      <w:r w:rsidR="00712BF5">
        <w:rPr>
          <w:rFonts w:ascii="Times New Roman" w:hAnsi="Times New Roman" w:cs="Times New Roman"/>
          <w:sz w:val="24"/>
          <w:szCs w:val="24"/>
        </w:rPr>
        <w:t xml:space="preserve">the </w:t>
      </w:r>
      <w:r>
        <w:rPr>
          <w:rFonts w:ascii="Times New Roman" w:hAnsi="Times New Roman" w:cs="Times New Roman"/>
          <w:sz w:val="24"/>
          <w:szCs w:val="24"/>
        </w:rPr>
        <w:t xml:space="preserve">Orange County </w:t>
      </w:r>
      <w:r w:rsidR="00712BF5">
        <w:rPr>
          <w:rFonts w:ascii="Times New Roman" w:hAnsi="Times New Roman" w:cs="Times New Roman"/>
          <w:sz w:val="24"/>
          <w:szCs w:val="24"/>
        </w:rPr>
        <w:t>R</w:t>
      </w:r>
      <w:r>
        <w:rPr>
          <w:rFonts w:ascii="Times New Roman" w:hAnsi="Times New Roman" w:cs="Times New Roman"/>
          <w:sz w:val="24"/>
          <w:szCs w:val="24"/>
        </w:rPr>
        <w:t xml:space="preserve">egister’s online guru and social media expert </w:t>
      </w:r>
      <w:r w:rsidR="004E1D95">
        <w:rPr>
          <w:rFonts w:ascii="Times New Roman" w:hAnsi="Times New Roman" w:cs="Times New Roman"/>
          <w:sz w:val="24"/>
          <w:szCs w:val="24"/>
        </w:rPr>
        <w:t>mentions how easy it is. Simply</w:t>
      </w:r>
      <w:r>
        <w:rPr>
          <w:rFonts w:ascii="Times New Roman" w:hAnsi="Times New Roman" w:cs="Times New Roman"/>
          <w:sz w:val="24"/>
          <w:szCs w:val="24"/>
        </w:rPr>
        <w:t xml:space="preserve"> uploading a cell phone photo of a </w:t>
      </w:r>
      <w:r w:rsidR="000E4E2F">
        <w:rPr>
          <w:rFonts w:ascii="Times New Roman" w:hAnsi="Times New Roman" w:cs="Times New Roman"/>
          <w:sz w:val="24"/>
          <w:szCs w:val="24"/>
        </w:rPr>
        <w:t>U.S. Airways airplane that landed o</w:t>
      </w:r>
      <w:r>
        <w:rPr>
          <w:rFonts w:ascii="Times New Roman" w:hAnsi="Times New Roman" w:cs="Times New Roman"/>
          <w:sz w:val="24"/>
          <w:szCs w:val="24"/>
        </w:rPr>
        <w:t>n the Hudson River less than five minutes ago can draw millions of eyes. Once people see or read something</w:t>
      </w:r>
      <w:r w:rsidR="00BA6A75">
        <w:rPr>
          <w:rFonts w:ascii="Times New Roman" w:hAnsi="Times New Roman" w:cs="Times New Roman"/>
          <w:sz w:val="24"/>
          <w:szCs w:val="24"/>
        </w:rPr>
        <w:t xml:space="preserve"> that is newsworthy, they pass it on and it becomes a sort of “chain letter” circulating through the Internet. Everyone can develop “followers,” including media outlets.</w:t>
      </w:r>
    </w:p>
    <w:p w:rsidR="00511021" w:rsidRDefault="00511021" w:rsidP="00BA6A75">
      <w:pPr>
        <w:spacing w:after="0"/>
        <w:rPr>
          <w:rFonts w:ascii="Times New Roman" w:hAnsi="Times New Roman" w:cs="Times New Roman"/>
          <w:sz w:val="24"/>
          <w:szCs w:val="24"/>
        </w:rPr>
      </w:pPr>
      <w:r>
        <w:rPr>
          <w:rFonts w:ascii="Times New Roman" w:hAnsi="Times New Roman" w:cs="Times New Roman"/>
          <w:sz w:val="24"/>
          <w:szCs w:val="24"/>
        </w:rPr>
        <w:t xml:space="preserve">     </w:t>
      </w:r>
      <w:r w:rsidR="00FF635F">
        <w:rPr>
          <w:rFonts w:ascii="Times New Roman" w:hAnsi="Times New Roman" w:cs="Times New Roman"/>
          <w:sz w:val="24"/>
          <w:szCs w:val="24"/>
        </w:rPr>
        <w:t>Chris Barr, editorial director of Yahoo! understands that online media properties can revolutionize the way the world consumes editorial content.</w:t>
      </w:r>
      <w:r w:rsidR="003062A4">
        <w:rPr>
          <w:rFonts w:ascii="Times New Roman" w:hAnsi="Times New Roman" w:cs="Times New Roman"/>
          <w:sz w:val="24"/>
          <w:szCs w:val="24"/>
        </w:rPr>
        <w:t xml:space="preserve"> One must develop an audience and use good editorial and content strategies.</w:t>
      </w:r>
      <w:r w:rsidR="002830F8">
        <w:rPr>
          <w:rFonts w:ascii="Times New Roman" w:hAnsi="Times New Roman" w:cs="Times New Roman"/>
          <w:sz w:val="24"/>
          <w:szCs w:val="24"/>
        </w:rPr>
        <w:t xml:space="preserve"> Yahoo! competes with MSN in this way by linking their content onto social media sites, making sure it is worth viewing by the average citizen.</w:t>
      </w:r>
    </w:p>
    <w:p w:rsidR="00581DC4" w:rsidRDefault="00581DC4" w:rsidP="00BA6A75">
      <w:pPr>
        <w:spacing w:after="0"/>
        <w:rPr>
          <w:rFonts w:ascii="Times New Roman" w:hAnsi="Times New Roman" w:cs="Times New Roman"/>
          <w:sz w:val="24"/>
          <w:szCs w:val="24"/>
        </w:rPr>
      </w:pPr>
      <w:r>
        <w:rPr>
          <w:rFonts w:ascii="Times New Roman" w:hAnsi="Times New Roman" w:cs="Times New Roman"/>
          <w:sz w:val="24"/>
          <w:szCs w:val="24"/>
        </w:rPr>
        <w:t xml:space="preserve">     Dave </w:t>
      </w:r>
      <w:proofErr w:type="spellStart"/>
      <w:r>
        <w:rPr>
          <w:rFonts w:ascii="Times New Roman" w:hAnsi="Times New Roman" w:cs="Times New Roman"/>
          <w:sz w:val="24"/>
          <w:szCs w:val="24"/>
        </w:rPr>
        <w:t>Piechowski</w:t>
      </w:r>
      <w:proofErr w:type="spellEnd"/>
      <w:r>
        <w:rPr>
          <w:rFonts w:ascii="Times New Roman" w:hAnsi="Times New Roman" w:cs="Times New Roman"/>
          <w:sz w:val="24"/>
          <w:szCs w:val="24"/>
        </w:rPr>
        <w:t xml:space="preserve">, </w:t>
      </w:r>
      <w:r w:rsidR="00AD6ED8">
        <w:rPr>
          <w:rFonts w:ascii="Times New Roman" w:hAnsi="Times New Roman" w:cs="Times New Roman"/>
          <w:sz w:val="24"/>
          <w:szCs w:val="24"/>
        </w:rPr>
        <w:t xml:space="preserve">the </w:t>
      </w:r>
      <w:r>
        <w:rPr>
          <w:rFonts w:ascii="Times New Roman" w:hAnsi="Times New Roman" w:cs="Times New Roman"/>
          <w:sz w:val="24"/>
          <w:szCs w:val="24"/>
        </w:rPr>
        <w:t>ABC 7 web operations manager</w:t>
      </w:r>
      <w:r w:rsidR="00A14F8C">
        <w:rPr>
          <w:rFonts w:ascii="Times New Roman" w:hAnsi="Times New Roman" w:cs="Times New Roman"/>
          <w:sz w:val="24"/>
          <w:szCs w:val="24"/>
        </w:rPr>
        <w:t xml:space="preserve"> oversee</w:t>
      </w:r>
      <w:r w:rsidR="00A633D9">
        <w:rPr>
          <w:rFonts w:ascii="Times New Roman" w:hAnsi="Times New Roman" w:cs="Times New Roman"/>
          <w:sz w:val="24"/>
          <w:szCs w:val="24"/>
        </w:rPr>
        <w:t>s the content for abc7.com and manages its delivery across social networks.</w:t>
      </w:r>
      <w:r w:rsidR="003828DD">
        <w:rPr>
          <w:rFonts w:ascii="Times New Roman" w:hAnsi="Times New Roman" w:cs="Times New Roman"/>
          <w:sz w:val="24"/>
          <w:szCs w:val="24"/>
        </w:rPr>
        <w:t xml:space="preserve"> He believes that for a media outlet </w:t>
      </w:r>
      <w:r w:rsidR="0099383A">
        <w:rPr>
          <w:rFonts w:ascii="Times New Roman" w:hAnsi="Times New Roman" w:cs="Times New Roman"/>
          <w:sz w:val="24"/>
          <w:szCs w:val="24"/>
        </w:rPr>
        <w:t xml:space="preserve">to use social media Web sites, such as Twitter, </w:t>
      </w:r>
      <w:proofErr w:type="spellStart"/>
      <w:r w:rsidR="0099383A">
        <w:rPr>
          <w:rFonts w:ascii="Times New Roman" w:hAnsi="Times New Roman" w:cs="Times New Roman"/>
          <w:sz w:val="24"/>
          <w:szCs w:val="24"/>
        </w:rPr>
        <w:t>Facebook</w:t>
      </w:r>
      <w:proofErr w:type="spellEnd"/>
      <w:r w:rsidR="0099383A">
        <w:rPr>
          <w:rFonts w:ascii="Times New Roman" w:hAnsi="Times New Roman" w:cs="Times New Roman"/>
          <w:sz w:val="24"/>
          <w:szCs w:val="24"/>
        </w:rPr>
        <w:t xml:space="preserve"> and Google Buzz effectively, a journalist must build a brand like a curator would, instead of a writer. Topics must be covered with depth and quality and provide accurate information. Kevin </w:t>
      </w:r>
      <w:proofErr w:type="spellStart"/>
      <w:r w:rsidR="0099383A">
        <w:rPr>
          <w:rFonts w:ascii="Times New Roman" w:hAnsi="Times New Roman" w:cs="Times New Roman"/>
          <w:sz w:val="24"/>
          <w:szCs w:val="24"/>
        </w:rPr>
        <w:t>Sablan</w:t>
      </w:r>
      <w:proofErr w:type="spellEnd"/>
      <w:r w:rsidR="0099383A">
        <w:rPr>
          <w:rFonts w:ascii="Times New Roman" w:hAnsi="Times New Roman" w:cs="Times New Roman"/>
          <w:sz w:val="24"/>
          <w:szCs w:val="24"/>
        </w:rPr>
        <w:t xml:space="preserve"> compares this to a museum: different elements can be combined into something that can be presented to make sense to the viewers. Adding value to the content will pull people in, no matter where they reside on Earth.</w:t>
      </w:r>
    </w:p>
    <w:p w:rsidR="000E4E2F" w:rsidRPr="00E61DDC" w:rsidRDefault="002830F8" w:rsidP="00BA6A75">
      <w:pPr>
        <w:spacing w:after="0"/>
        <w:rPr>
          <w:rFonts w:ascii="Times New Roman" w:hAnsi="Times New Roman" w:cs="Times New Roman"/>
          <w:sz w:val="24"/>
          <w:szCs w:val="24"/>
        </w:rPr>
      </w:pPr>
      <w:r>
        <w:rPr>
          <w:rFonts w:ascii="Times New Roman" w:hAnsi="Times New Roman" w:cs="Times New Roman"/>
          <w:sz w:val="24"/>
          <w:szCs w:val="24"/>
        </w:rPr>
        <w:t xml:space="preserve">     The </w:t>
      </w:r>
      <w:r w:rsidR="00EA4F49">
        <w:rPr>
          <w:rFonts w:ascii="Times New Roman" w:hAnsi="Times New Roman" w:cs="Times New Roman"/>
          <w:sz w:val="24"/>
          <w:szCs w:val="24"/>
        </w:rPr>
        <w:t>prece</w:t>
      </w:r>
      <w:r w:rsidR="0021009B">
        <w:rPr>
          <w:rFonts w:ascii="Times New Roman" w:hAnsi="Times New Roman" w:cs="Times New Roman"/>
          <w:sz w:val="24"/>
          <w:szCs w:val="24"/>
        </w:rPr>
        <w:t>ding are all excellent way</w:t>
      </w:r>
      <w:r w:rsidR="00EA4F49">
        <w:rPr>
          <w:rFonts w:ascii="Times New Roman" w:hAnsi="Times New Roman" w:cs="Times New Roman"/>
          <w:sz w:val="24"/>
          <w:szCs w:val="24"/>
        </w:rPr>
        <w:t>s</w:t>
      </w:r>
      <w:r>
        <w:rPr>
          <w:rFonts w:ascii="Times New Roman" w:hAnsi="Times New Roman" w:cs="Times New Roman"/>
          <w:sz w:val="24"/>
          <w:szCs w:val="24"/>
        </w:rPr>
        <w:t xml:space="preserve"> for news media </w:t>
      </w:r>
      <w:r w:rsidR="00581F16">
        <w:rPr>
          <w:rFonts w:ascii="Times New Roman" w:hAnsi="Times New Roman" w:cs="Times New Roman"/>
          <w:sz w:val="24"/>
          <w:szCs w:val="24"/>
        </w:rPr>
        <w:t>to develop</w:t>
      </w:r>
      <w:r>
        <w:rPr>
          <w:rFonts w:ascii="Times New Roman" w:hAnsi="Times New Roman" w:cs="Times New Roman"/>
          <w:sz w:val="24"/>
          <w:szCs w:val="24"/>
        </w:rPr>
        <w:t xml:space="preserve"> an </w:t>
      </w:r>
      <w:r w:rsidR="00581F16">
        <w:rPr>
          <w:rFonts w:ascii="Times New Roman" w:hAnsi="Times New Roman" w:cs="Times New Roman"/>
          <w:sz w:val="24"/>
          <w:szCs w:val="24"/>
        </w:rPr>
        <w:t>intercontinental</w:t>
      </w:r>
      <w:r>
        <w:rPr>
          <w:rFonts w:ascii="Times New Roman" w:hAnsi="Times New Roman" w:cs="Times New Roman"/>
          <w:sz w:val="24"/>
          <w:szCs w:val="24"/>
        </w:rPr>
        <w:t xml:space="preserve"> audience.</w:t>
      </w:r>
    </w:p>
    <w:sectPr w:rsidR="000E4E2F" w:rsidRPr="00E61DDC" w:rsidSect="006654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7664"/>
    <w:rsid w:val="000E4E2F"/>
    <w:rsid w:val="0021009B"/>
    <w:rsid w:val="002830F8"/>
    <w:rsid w:val="003062A4"/>
    <w:rsid w:val="003828DD"/>
    <w:rsid w:val="003C64BF"/>
    <w:rsid w:val="004E1D95"/>
    <w:rsid w:val="00511021"/>
    <w:rsid w:val="00581DC4"/>
    <w:rsid w:val="00581F16"/>
    <w:rsid w:val="005F3516"/>
    <w:rsid w:val="006654DB"/>
    <w:rsid w:val="006E0FC5"/>
    <w:rsid w:val="00712BF5"/>
    <w:rsid w:val="00780E05"/>
    <w:rsid w:val="007E7664"/>
    <w:rsid w:val="0099383A"/>
    <w:rsid w:val="009A3A1F"/>
    <w:rsid w:val="009E6CCB"/>
    <w:rsid w:val="00A14F8C"/>
    <w:rsid w:val="00A633D9"/>
    <w:rsid w:val="00AD6ED8"/>
    <w:rsid w:val="00BA6A75"/>
    <w:rsid w:val="00D33D2B"/>
    <w:rsid w:val="00E543F2"/>
    <w:rsid w:val="00E61DDC"/>
    <w:rsid w:val="00E70798"/>
    <w:rsid w:val="00EA4F49"/>
    <w:rsid w:val="00EB6FD5"/>
    <w:rsid w:val="00F151B1"/>
    <w:rsid w:val="00FC0BD7"/>
    <w:rsid w:val="00FF6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6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8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33</cp:revision>
  <dcterms:created xsi:type="dcterms:W3CDTF">2010-05-07T17:48:00Z</dcterms:created>
  <dcterms:modified xsi:type="dcterms:W3CDTF">2010-05-07T21:19:00Z</dcterms:modified>
</cp:coreProperties>
</file>