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F" w:rsidRDefault="00AE05FF" w:rsidP="00AE05FF">
      <w:r>
        <w:rPr>
          <w:noProof/>
        </w:rPr>
        <w:t>Stephanie Hemmens</w:t>
      </w:r>
    </w:p>
    <w:p w:rsidR="00AE05FF" w:rsidRDefault="00AE05FF" w:rsidP="00AE05FF">
      <w:r>
        <w:t>xxnovemberxx@hotmail.com</w:t>
      </w:r>
    </w:p>
    <w:p w:rsidR="00AE05FF" w:rsidRDefault="00AE05FF" w:rsidP="00AE05FF">
      <w:r>
        <w:t>Psychology Department</w:t>
      </w:r>
    </w:p>
    <w:p w:rsidR="00AE05FF" w:rsidRDefault="00AE05FF" w:rsidP="00AE05FF">
      <w:r>
        <w:t>Cal State Long Beach</w:t>
      </w:r>
    </w:p>
    <w:p w:rsidR="00AE05FF" w:rsidRDefault="00AE05FF" w:rsidP="00AE05FF">
      <w:pPr>
        <w:jc w:val="both"/>
      </w:pPr>
      <w:r>
        <w:t>Jour 120 Fall 2009</w:t>
      </w:r>
    </w:p>
    <w:p w:rsidR="00AE05FF" w:rsidRDefault="00AE05FF" w:rsidP="00AE05FF"/>
    <w:p w:rsidR="00AE05FF" w:rsidRDefault="00AE05FF" w:rsidP="00AE05FF">
      <w:r>
        <w:t>Nov. 24, 2009</w:t>
      </w:r>
    </w:p>
    <w:p w:rsidR="00AE05FF" w:rsidRDefault="00AE05FF" w:rsidP="00AE05FF">
      <w:r>
        <w:t>“</w:t>
      </w:r>
      <w:proofErr w:type="spellStart"/>
      <w:r>
        <w:t>Lache</w:t>
      </w:r>
      <w:proofErr w:type="spellEnd"/>
      <w:r>
        <w:t xml:space="preserve"> Obituary”</w:t>
      </w:r>
    </w:p>
    <w:p w:rsidR="00AE05FF" w:rsidRDefault="00AE05FF" w:rsidP="00AE05FF">
      <w:r>
        <w:t xml:space="preserve">(Word Count: </w:t>
      </w:r>
      <w:r w:rsidR="007A2BA4">
        <w:t>165</w:t>
      </w:r>
      <w:r>
        <w:t>)</w:t>
      </w:r>
    </w:p>
    <w:p w:rsidR="00AE05FF" w:rsidRDefault="00AE05FF" w:rsidP="00AE05FF"/>
    <w:p w:rsidR="00AE05FF" w:rsidRDefault="00AE05FF" w:rsidP="00AE05FF"/>
    <w:p w:rsidR="00AE05FF" w:rsidRDefault="003046FB" w:rsidP="003046FB">
      <w:pPr>
        <w:spacing w:line="480" w:lineRule="auto"/>
      </w:pPr>
      <w:r>
        <w:t xml:space="preserve">     </w:t>
      </w:r>
      <w:r w:rsidR="00C54419">
        <w:t xml:space="preserve">Retired Lt. Col. </w:t>
      </w:r>
      <w:r>
        <w:t xml:space="preserve">Ronald H. </w:t>
      </w:r>
      <w:proofErr w:type="spellStart"/>
      <w:r>
        <w:t>Lache</w:t>
      </w:r>
      <w:proofErr w:type="spellEnd"/>
      <w:r w:rsidR="00C54419">
        <w:t xml:space="preserve"> </w:t>
      </w:r>
      <w:r>
        <w:t>f</w:t>
      </w:r>
      <w:r w:rsidR="001247AF">
        <w:t>rom the U.S.</w:t>
      </w:r>
      <w:r w:rsidR="00C54419">
        <w:t xml:space="preserve"> Air Force</w:t>
      </w:r>
      <w:r>
        <w:t xml:space="preserve"> died of a heart attack Saturday at his home in Long Beach, according to Parker Funeral Service. He was 58.</w:t>
      </w:r>
    </w:p>
    <w:p w:rsidR="003046FB" w:rsidRDefault="003046FB" w:rsidP="003046FB">
      <w:pPr>
        <w:spacing w:line="480" w:lineRule="auto"/>
      </w:pPr>
      <w:r>
        <w:t xml:space="preserve">     </w:t>
      </w:r>
      <w:proofErr w:type="spellStart"/>
      <w:r w:rsidR="00DD0D27">
        <w:t>Lache</w:t>
      </w:r>
      <w:proofErr w:type="spellEnd"/>
      <w:r w:rsidR="00943720">
        <w:t xml:space="preserve"> </w:t>
      </w:r>
      <w:r w:rsidR="00DC63C4">
        <w:t>was born</w:t>
      </w:r>
      <w:r w:rsidR="00943720">
        <w:t xml:space="preserve"> Nov. 30, 19</w:t>
      </w:r>
      <w:r w:rsidR="00C07330">
        <w:t>50 in Philadelphia, Pa.</w:t>
      </w:r>
      <w:r w:rsidR="00943720">
        <w:t xml:space="preserve"> to Harry and Thelma Curry </w:t>
      </w:r>
      <w:proofErr w:type="spellStart"/>
      <w:r w:rsidR="00943720">
        <w:t>Lache</w:t>
      </w:r>
      <w:proofErr w:type="spellEnd"/>
      <w:r w:rsidR="00943720">
        <w:t>.</w:t>
      </w:r>
    </w:p>
    <w:p w:rsidR="00943720" w:rsidRDefault="00943720" w:rsidP="003046FB">
      <w:pPr>
        <w:spacing w:line="480" w:lineRule="auto"/>
      </w:pPr>
      <w:r>
        <w:t xml:space="preserve">     </w:t>
      </w:r>
      <w:proofErr w:type="spellStart"/>
      <w:r>
        <w:t>L</w:t>
      </w:r>
      <w:r w:rsidR="00D558FA">
        <w:t>ache</w:t>
      </w:r>
      <w:proofErr w:type="spellEnd"/>
      <w:r>
        <w:t xml:space="preserve"> was a member of the Newman Center and the Cerritos Lions Club.</w:t>
      </w:r>
    </w:p>
    <w:p w:rsidR="00943720" w:rsidRDefault="00943720" w:rsidP="003046FB">
      <w:pPr>
        <w:spacing w:line="480" w:lineRule="auto"/>
      </w:pPr>
      <w:r>
        <w:t xml:space="preserve">     His family moved to Long Beach five years ago from Dayton, Ohio.</w:t>
      </w:r>
    </w:p>
    <w:p w:rsidR="00943720" w:rsidRDefault="00943720" w:rsidP="003046FB">
      <w:pPr>
        <w:spacing w:line="480" w:lineRule="auto"/>
      </w:pPr>
      <w:r>
        <w:t xml:space="preserve">     His wife, the former Delores Carney, died March 7.</w:t>
      </w:r>
    </w:p>
    <w:p w:rsidR="00943720" w:rsidRDefault="00943720" w:rsidP="003046FB">
      <w:pPr>
        <w:spacing w:line="480" w:lineRule="auto"/>
      </w:pPr>
      <w:r>
        <w:t xml:space="preserve">     Survivors include his mother,</w:t>
      </w:r>
      <w:r w:rsidR="00CB48B1">
        <w:t xml:space="preserve"> Thelma </w:t>
      </w:r>
      <w:proofErr w:type="spellStart"/>
      <w:r w:rsidR="00CB48B1">
        <w:t>Lache</w:t>
      </w:r>
      <w:proofErr w:type="spellEnd"/>
      <w:r w:rsidR="00CB48B1">
        <w:t xml:space="preserve"> of Long Beach</w:t>
      </w:r>
      <w:r w:rsidR="0027338D">
        <w:t>;</w:t>
      </w:r>
      <w:r w:rsidR="00CB48B1">
        <w:t xml:space="preserve"> one</w:t>
      </w:r>
      <w:r>
        <w:t xml:space="preserve"> son, Ronald </w:t>
      </w:r>
      <w:r w:rsidR="00CB48B1">
        <w:t xml:space="preserve">Carney </w:t>
      </w:r>
      <w:proofErr w:type="spellStart"/>
      <w:r w:rsidR="00CB48B1">
        <w:t>Lache</w:t>
      </w:r>
      <w:proofErr w:type="spellEnd"/>
      <w:r w:rsidR="00CB48B1">
        <w:t xml:space="preserve"> of Fountain Valley and</w:t>
      </w:r>
      <w:r>
        <w:t xml:space="preserve"> three daughters, Barbara Ann Peck of Dayton, Ohio, Patrice Louise Wylie of Indianapolis, Ind., and Cynthia </w:t>
      </w:r>
      <w:proofErr w:type="spellStart"/>
      <w:r>
        <w:t>Lache</w:t>
      </w:r>
      <w:proofErr w:type="spellEnd"/>
      <w:r>
        <w:t xml:space="preserve"> of Santa Fe Spr</w:t>
      </w:r>
      <w:r w:rsidR="00795B70">
        <w:t xml:space="preserve">ings, Calif.; </w:t>
      </w:r>
      <w:r w:rsidR="005B68DD">
        <w:t xml:space="preserve">and </w:t>
      </w:r>
      <w:r w:rsidR="00795B70">
        <w:t>one granddaughter.</w:t>
      </w:r>
    </w:p>
    <w:p w:rsidR="00943720" w:rsidRDefault="00943720" w:rsidP="003046FB">
      <w:pPr>
        <w:spacing w:line="480" w:lineRule="auto"/>
      </w:pPr>
      <w:r>
        <w:t xml:space="preserve">     A graveside service is scheduled for 2 p.m. Wednesday, Nov. 25</w:t>
      </w:r>
      <w:r w:rsidR="00795B70" w:rsidRPr="00795B70">
        <w:t xml:space="preserve"> </w:t>
      </w:r>
      <w:r w:rsidR="00795B70">
        <w:t>at Jefferson Barracks National Cemetery, Long Beach</w:t>
      </w:r>
      <w:r>
        <w:t xml:space="preserve">. It will be conducted by Rev. Michael Finney of Santa Fe Springs Presbyterian Church. </w:t>
      </w:r>
      <w:r w:rsidR="00F27A2D">
        <w:t>B</w:t>
      </w:r>
      <w:r>
        <w:t xml:space="preserve">urial will follow </w:t>
      </w:r>
      <w:r w:rsidR="009D1068">
        <w:t xml:space="preserve">the service </w:t>
      </w:r>
      <w:r>
        <w:t>at Jefferson Barracks National Cemetery.</w:t>
      </w:r>
    </w:p>
    <w:p w:rsidR="00F27A2D" w:rsidRPr="00F27A2D" w:rsidRDefault="00F27A2D" w:rsidP="00F27A2D">
      <w:pPr>
        <w:spacing w:line="480" w:lineRule="auto"/>
        <w:jc w:val="center"/>
        <w:rPr>
          <w:b/>
        </w:rPr>
      </w:pPr>
      <w:r>
        <w:rPr>
          <w:b/>
        </w:rPr>
        <w:t>End</w:t>
      </w:r>
    </w:p>
    <w:p w:rsidR="009C0FF6" w:rsidRDefault="009C0FF6"/>
    <w:sectPr w:rsidR="009C0FF6" w:rsidSect="009C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ECE"/>
    <w:rsid w:val="001247AF"/>
    <w:rsid w:val="001D4289"/>
    <w:rsid w:val="0027338D"/>
    <w:rsid w:val="003046FB"/>
    <w:rsid w:val="003117A7"/>
    <w:rsid w:val="005B68DD"/>
    <w:rsid w:val="005E7EF1"/>
    <w:rsid w:val="00611981"/>
    <w:rsid w:val="00795B70"/>
    <w:rsid w:val="007A2BA4"/>
    <w:rsid w:val="00943720"/>
    <w:rsid w:val="0097011B"/>
    <w:rsid w:val="009C0FF6"/>
    <w:rsid w:val="009D1068"/>
    <w:rsid w:val="00AE05FF"/>
    <w:rsid w:val="00B63DC4"/>
    <w:rsid w:val="00C07330"/>
    <w:rsid w:val="00C54419"/>
    <w:rsid w:val="00CB48B1"/>
    <w:rsid w:val="00D25D08"/>
    <w:rsid w:val="00D558FA"/>
    <w:rsid w:val="00DC63C4"/>
    <w:rsid w:val="00DD0D27"/>
    <w:rsid w:val="00DF4ECE"/>
    <w:rsid w:val="00E74086"/>
    <w:rsid w:val="00F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29</cp:revision>
  <dcterms:created xsi:type="dcterms:W3CDTF">2009-11-24T00:23:00Z</dcterms:created>
  <dcterms:modified xsi:type="dcterms:W3CDTF">2009-11-24T01:48:00Z</dcterms:modified>
</cp:coreProperties>
</file>