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63" w:rsidRDefault="00731763" w:rsidP="00731763">
      <w:r>
        <w:rPr>
          <w:noProof/>
        </w:rPr>
        <w:t>Stephanie Hemmens</w:t>
      </w:r>
    </w:p>
    <w:p w:rsidR="00731763" w:rsidRDefault="00731763" w:rsidP="00731763">
      <w:r>
        <w:t>xxnovemberxx@hotmail.com</w:t>
      </w:r>
    </w:p>
    <w:p w:rsidR="00731763" w:rsidRDefault="00731763" w:rsidP="00731763">
      <w:r>
        <w:t>Psychology Department</w:t>
      </w:r>
    </w:p>
    <w:p w:rsidR="00731763" w:rsidRDefault="00731763" w:rsidP="00731763">
      <w:r>
        <w:t>Cal State Long Beach</w:t>
      </w:r>
    </w:p>
    <w:p w:rsidR="00731763" w:rsidRDefault="00731763" w:rsidP="00731763">
      <w:pPr>
        <w:jc w:val="both"/>
      </w:pPr>
      <w:r>
        <w:t>Jour 120 Fall 2009</w:t>
      </w:r>
    </w:p>
    <w:p w:rsidR="00731763" w:rsidRDefault="00731763" w:rsidP="00731763"/>
    <w:p w:rsidR="00731763" w:rsidRDefault="00731763" w:rsidP="00731763">
      <w:r>
        <w:t>Nov. 24, 2009</w:t>
      </w:r>
    </w:p>
    <w:p w:rsidR="00731763" w:rsidRDefault="00731763" w:rsidP="00731763">
      <w:r>
        <w:t>“Bingham Obituary”</w:t>
      </w:r>
    </w:p>
    <w:p w:rsidR="00731763" w:rsidRDefault="00731763" w:rsidP="00731763">
      <w:r>
        <w:t xml:space="preserve">(Word Count: </w:t>
      </w:r>
      <w:r w:rsidR="005E449E">
        <w:t>135</w:t>
      </w:r>
      <w:r>
        <w:t>)</w:t>
      </w:r>
    </w:p>
    <w:p w:rsidR="004024F5" w:rsidRDefault="004024F5" w:rsidP="00731763"/>
    <w:p w:rsidR="004024F5" w:rsidRDefault="004024F5" w:rsidP="00731763"/>
    <w:p w:rsidR="00DF543F" w:rsidRDefault="00DF543F" w:rsidP="00DF543F">
      <w:pPr>
        <w:spacing w:line="480" w:lineRule="auto"/>
      </w:pPr>
      <w:r>
        <w:t xml:space="preserve">     Jessica </w:t>
      </w:r>
      <w:proofErr w:type="spellStart"/>
      <w:r>
        <w:t>Lauretta</w:t>
      </w:r>
      <w:proofErr w:type="spellEnd"/>
      <w:r>
        <w:t xml:space="preserve"> Bingham, a schoolteacher for 18 years, died </w:t>
      </w:r>
      <w:r w:rsidR="00EA184C">
        <w:t>Friday</w:t>
      </w:r>
      <w:r>
        <w:t xml:space="preserve"> at </w:t>
      </w:r>
      <w:proofErr w:type="spellStart"/>
      <w:r>
        <w:t>Creekside</w:t>
      </w:r>
      <w:proofErr w:type="spellEnd"/>
      <w:r>
        <w:t xml:space="preserve"> </w:t>
      </w:r>
      <w:r w:rsidR="00F35DC4">
        <w:t>County Hospital in Pinehurst, Ky</w:t>
      </w:r>
      <w:r>
        <w:t>.</w:t>
      </w:r>
      <w:r w:rsidR="00506078">
        <w:t>, according t</w:t>
      </w:r>
      <w:r w:rsidR="00920F87">
        <w:t>o</w:t>
      </w:r>
      <w:r w:rsidR="00506078">
        <w:t xml:space="preserve"> </w:t>
      </w:r>
      <w:r w:rsidR="002757D3">
        <w:t xml:space="preserve">the </w:t>
      </w:r>
      <w:r w:rsidR="00506078">
        <w:t xml:space="preserve">Rose Hills Funeral Home. </w:t>
      </w:r>
      <w:r>
        <w:t>She was 70.</w:t>
      </w:r>
    </w:p>
    <w:p w:rsidR="00DF543F" w:rsidRDefault="00DF543F" w:rsidP="00DF543F">
      <w:pPr>
        <w:spacing w:line="480" w:lineRule="auto"/>
      </w:pPr>
      <w:r>
        <w:t xml:space="preserve">     Bingham retired in 1984 and had been a Pinehurst resident for 12 years.</w:t>
      </w:r>
    </w:p>
    <w:p w:rsidR="00DF543F" w:rsidRDefault="00DF543F" w:rsidP="00DF543F">
      <w:pPr>
        <w:spacing w:line="480" w:lineRule="auto"/>
      </w:pPr>
      <w:r>
        <w:t xml:space="preserve">     She was born June </w:t>
      </w:r>
      <w:r w:rsidR="000C3CD7">
        <w:t>18, 1935 in Baltimore, Md.</w:t>
      </w:r>
      <w:r w:rsidR="00FA4EC4">
        <w:t xml:space="preserve"> to her father,</w:t>
      </w:r>
      <w:r>
        <w:t xml:space="preserve"> </w:t>
      </w:r>
      <w:proofErr w:type="spellStart"/>
      <w:r>
        <w:t>Elija</w:t>
      </w:r>
      <w:proofErr w:type="spellEnd"/>
      <w:r w:rsidR="00FA4EC4">
        <w:t xml:space="preserve"> Samuel Black and her mother,</w:t>
      </w:r>
      <w:r>
        <w:t xml:space="preserve"> Carrie Alisa Black.</w:t>
      </w:r>
    </w:p>
    <w:p w:rsidR="00DF543F" w:rsidRDefault="00DF543F" w:rsidP="00DF543F">
      <w:pPr>
        <w:spacing w:line="480" w:lineRule="auto"/>
      </w:pPr>
      <w:r>
        <w:t xml:space="preserve">     Her husband, Clark Bingham</w:t>
      </w:r>
      <w:r w:rsidR="005E449E">
        <w:t>, died just two years prior</w:t>
      </w:r>
      <w:r>
        <w:t xml:space="preserve"> on the same day.</w:t>
      </w:r>
    </w:p>
    <w:p w:rsidR="00DF543F" w:rsidRDefault="00DF543F" w:rsidP="00DF543F">
      <w:pPr>
        <w:spacing w:line="480" w:lineRule="auto"/>
      </w:pPr>
      <w:r>
        <w:t xml:space="preserve">     </w:t>
      </w:r>
      <w:r w:rsidR="00AD049A">
        <w:t>Survivors</w:t>
      </w:r>
      <w:r w:rsidR="00506ABA">
        <w:t xml:space="preserve"> include two</w:t>
      </w:r>
      <w:r>
        <w:t xml:space="preserve"> daughters, Emma Charles of Jefferson City, M</w:t>
      </w:r>
      <w:r w:rsidR="00F35DC4">
        <w:t>o</w:t>
      </w:r>
      <w:r>
        <w:t xml:space="preserve">. and Heidi </w:t>
      </w:r>
      <w:proofErr w:type="spellStart"/>
      <w:r>
        <w:t>Anchorsmith</w:t>
      </w:r>
      <w:proofErr w:type="spellEnd"/>
      <w:r>
        <w:t xml:space="preserve"> of Grand Junction, C</w:t>
      </w:r>
      <w:r w:rsidR="00F35DC4">
        <w:t>olo.</w:t>
      </w:r>
    </w:p>
    <w:p w:rsidR="00DF543F" w:rsidRDefault="00DF543F" w:rsidP="00DF543F">
      <w:pPr>
        <w:spacing w:line="480" w:lineRule="auto"/>
      </w:pPr>
      <w:r>
        <w:t xml:space="preserve">     The visitation will be held at</w:t>
      </w:r>
      <w:r w:rsidR="00C556EB">
        <w:t xml:space="preserve"> the Rose Hills Funeral Home</w:t>
      </w:r>
      <w:r>
        <w:t>, Pinehurst from 5-7 p.m. Thursday</w:t>
      </w:r>
      <w:r w:rsidR="00C556EB">
        <w:t>, Aug. 18</w:t>
      </w:r>
      <w:r>
        <w:t xml:space="preserve">. The funeral </w:t>
      </w:r>
      <w:r w:rsidR="00632873">
        <w:t xml:space="preserve">service </w:t>
      </w:r>
      <w:r>
        <w:t xml:space="preserve">is scheduled </w:t>
      </w:r>
      <w:r w:rsidR="00887D85">
        <w:t>for</w:t>
      </w:r>
      <w:r>
        <w:t xml:space="preserve"> 4 p.m. Friday</w:t>
      </w:r>
      <w:r w:rsidR="00C556EB">
        <w:t>, Aug. 19</w:t>
      </w:r>
      <w:r>
        <w:t xml:space="preserve"> at Pinehurst Presbyterian Church.</w:t>
      </w:r>
      <w:r w:rsidR="00887D85">
        <w:t xml:space="preserve"> Burial will follow the service at</w:t>
      </w:r>
      <w:r w:rsidR="003C5D05">
        <w:t xml:space="preserve"> Pinehurst Acres Cemetery,</w:t>
      </w:r>
      <w:r>
        <w:t xml:space="preserve"> 823 Broadway.</w:t>
      </w:r>
    </w:p>
    <w:p w:rsidR="00C779D7" w:rsidRPr="00C779D7" w:rsidRDefault="00C779D7" w:rsidP="00C779D7">
      <w:pPr>
        <w:spacing w:line="480" w:lineRule="auto"/>
        <w:jc w:val="center"/>
        <w:rPr>
          <w:b/>
        </w:rPr>
      </w:pPr>
      <w:r w:rsidRPr="00C779D7">
        <w:rPr>
          <w:b/>
        </w:rPr>
        <w:t>End</w:t>
      </w:r>
    </w:p>
    <w:p w:rsidR="00DF543F" w:rsidRDefault="00DF543F" w:rsidP="00DF543F"/>
    <w:p w:rsidR="004024F5" w:rsidRDefault="004024F5" w:rsidP="004024F5">
      <w:pPr>
        <w:spacing w:line="480" w:lineRule="auto"/>
      </w:pPr>
    </w:p>
    <w:p w:rsidR="007A56F4" w:rsidRDefault="007A56F4"/>
    <w:sectPr w:rsidR="007A56F4" w:rsidSect="007A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763"/>
    <w:rsid w:val="00096A05"/>
    <w:rsid w:val="000C3CD7"/>
    <w:rsid w:val="0026327E"/>
    <w:rsid w:val="002757D3"/>
    <w:rsid w:val="003555C7"/>
    <w:rsid w:val="0038010D"/>
    <w:rsid w:val="003C5D05"/>
    <w:rsid w:val="004024F5"/>
    <w:rsid w:val="0045713C"/>
    <w:rsid w:val="005028B1"/>
    <w:rsid w:val="00506078"/>
    <w:rsid w:val="00506ABA"/>
    <w:rsid w:val="00592F74"/>
    <w:rsid w:val="005E449E"/>
    <w:rsid w:val="006262EE"/>
    <w:rsid w:val="00632873"/>
    <w:rsid w:val="006E2AB3"/>
    <w:rsid w:val="00731763"/>
    <w:rsid w:val="007A56F4"/>
    <w:rsid w:val="007E1089"/>
    <w:rsid w:val="00887D85"/>
    <w:rsid w:val="00920F87"/>
    <w:rsid w:val="0094559E"/>
    <w:rsid w:val="00AD049A"/>
    <w:rsid w:val="00B23006"/>
    <w:rsid w:val="00B740B2"/>
    <w:rsid w:val="00C556EB"/>
    <w:rsid w:val="00C779D7"/>
    <w:rsid w:val="00DF543F"/>
    <w:rsid w:val="00E30581"/>
    <w:rsid w:val="00EA184C"/>
    <w:rsid w:val="00F21D9B"/>
    <w:rsid w:val="00F35DC4"/>
    <w:rsid w:val="00FA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150</Words>
  <Characters>861</Characters>
  <Application>Microsoft Office Word</Application>
  <DocSecurity>0</DocSecurity>
  <Lines>7</Lines>
  <Paragraphs>2</Paragraphs>
  <ScaleCrop>false</ScaleCrop>
  <Company>Hewlett-Packard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53</cp:revision>
  <dcterms:created xsi:type="dcterms:W3CDTF">2009-11-22T19:56:00Z</dcterms:created>
  <dcterms:modified xsi:type="dcterms:W3CDTF">2009-11-24T01:53:00Z</dcterms:modified>
</cp:coreProperties>
</file>